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Pr="00D83E14" w:rsidRDefault="00F477F3" w:rsidP="001610F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produktu leczniczego </w:t>
      </w:r>
      <w:proofErr w:type="spellStart"/>
      <w:r w:rsidR="00506547">
        <w:rPr>
          <w:rFonts w:ascii="Calibri" w:hAnsi="Calibri" w:cs="Calibri"/>
        </w:rPr>
        <w:t>Tiksagewimab</w:t>
      </w:r>
      <w:proofErr w:type="spellEnd"/>
      <w:r w:rsidR="00506547">
        <w:rPr>
          <w:rFonts w:ascii="Calibri" w:hAnsi="Calibri" w:cs="Calibri"/>
        </w:rPr>
        <w:t xml:space="preserve"> + </w:t>
      </w:r>
      <w:proofErr w:type="spellStart"/>
      <w:r w:rsidR="00506547">
        <w:rPr>
          <w:rFonts w:ascii="Calibri" w:hAnsi="Calibri" w:cs="Calibri"/>
        </w:rPr>
        <w:t>Cilgawimab</w:t>
      </w:r>
      <w:proofErr w:type="spellEnd"/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14" w:rsidRDefault="00602514" w:rsidP="00F477F3">
      <w:pPr>
        <w:spacing w:after="0" w:line="240" w:lineRule="auto"/>
      </w:pPr>
      <w:r>
        <w:separator/>
      </w:r>
    </w:p>
  </w:endnote>
  <w:endnote w:type="continuationSeparator" w:id="0">
    <w:p w:rsidR="00602514" w:rsidRDefault="0060251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2A72C1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506547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14" w:rsidRDefault="00602514" w:rsidP="00F477F3">
      <w:pPr>
        <w:spacing w:after="0" w:line="240" w:lineRule="auto"/>
      </w:pPr>
      <w:r>
        <w:separator/>
      </w:r>
    </w:p>
  </w:footnote>
  <w:footnote w:type="continuationSeparator" w:id="0">
    <w:p w:rsidR="00602514" w:rsidRDefault="0060251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024EE1">
      <w:rPr>
        <w:rFonts w:ascii="Calibri" w:hAnsi="Calibri" w:cs="Calibri"/>
      </w:rPr>
      <w:t>31</w:t>
    </w:r>
    <w:r w:rsidR="00506547">
      <w:rPr>
        <w:rFonts w:ascii="Calibri" w:hAnsi="Calibri" w:cs="Calibri"/>
      </w:rPr>
      <w:t>4</w:t>
    </w:r>
    <w:r w:rsidR="00A11F07">
      <w:rPr>
        <w:rFonts w:ascii="Calibri" w:hAnsi="Calibri" w:cs="Calibri"/>
      </w:rPr>
      <w:t>/22/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A72C1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06547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02514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220DC"/>
    <w:rsid w:val="00834DF8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B54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37F5-C424-4C4C-88F2-5781CDCF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54</cp:revision>
  <cp:lastPrinted>2021-09-23T07:41:00Z</cp:lastPrinted>
  <dcterms:created xsi:type="dcterms:W3CDTF">2021-02-11T13:14:00Z</dcterms:created>
  <dcterms:modified xsi:type="dcterms:W3CDTF">2022-11-23T09:06:00Z</dcterms:modified>
</cp:coreProperties>
</file>